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118BC" w14:textId="77777777" w:rsidR="00811901" w:rsidRPr="00811901" w:rsidRDefault="00B93D13" w:rsidP="00811901">
      <w:pPr>
        <w:tabs>
          <w:tab w:val="center" w:pos="4320"/>
          <w:tab w:val="right" w:pos="8640"/>
        </w:tabs>
        <w:spacing w:after="120" w:line="240" w:lineRule="auto"/>
        <w:jc w:val="center"/>
        <w:rPr>
          <w:rFonts w:ascii="Arial Narrow" w:eastAsia="Times New Roman" w:hAnsi="Arial Narrow" w:cs="Arial"/>
          <w:sz w:val="24"/>
          <w:szCs w:val="52"/>
          <w:lang w:bidi="ar-SA"/>
        </w:rPr>
      </w:pPr>
      <w:hyperlink r:id="rId7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http://www.USScouts.Org</w:t>
        </w:r>
      </w:hyperlink>
      <w:r w:rsidR="00811901" w:rsidRPr="00811901">
        <w:rPr>
          <w:rFonts w:ascii="Arial Narrow" w:eastAsia="Times New Roman" w:hAnsi="Arial Narrow" w:cs="Arial"/>
          <w:sz w:val="24"/>
          <w:szCs w:val="52"/>
          <w:lang w:bidi="ar-SA"/>
        </w:rPr>
        <w:t xml:space="preserve">     •     </w:t>
      </w:r>
      <w:hyperlink r:id="rId8" w:history="1">
        <w:r w:rsidR="00811901" w:rsidRPr="00811901">
          <w:rPr>
            <w:rFonts w:ascii="Arial Narrow" w:eastAsia="Times New Roman" w:hAnsi="Arial Narrow" w:cs="Arial"/>
            <w:color w:val="0000FF"/>
            <w:sz w:val="24"/>
            <w:szCs w:val="52"/>
            <w:u w:val="single"/>
            <w:lang w:bidi="ar-SA"/>
          </w:rPr>
          <w:t>http://www.MeritBadge.Org</w:t>
        </w:r>
      </w:hyperlink>
    </w:p>
    <w:p w14:paraId="30CEE2ED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Please submit errors, omissions, comments or suggestions about this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checklist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to: </w:t>
      </w:r>
      <w:hyperlink r:id="rId9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Workbooks@USScouts.Org</w:t>
        </w:r>
      </w:hyperlink>
    </w:p>
    <w:p w14:paraId="0BE4770B" w14:textId="77777777" w:rsidR="00811901" w:rsidRPr="00811901" w:rsidRDefault="00811901" w:rsidP="00811901">
      <w:pPr>
        <w:tabs>
          <w:tab w:val="left" w:leader="underscore" w:pos="10368"/>
          <w:tab w:val="left" w:leader="underscore" w:pos="10800"/>
        </w:tabs>
        <w:spacing w:after="0" w:line="240" w:lineRule="auto"/>
        <w:jc w:val="center"/>
        <w:rPr>
          <w:rFonts w:ascii="Arial Narrow" w:eastAsia="Times New Roman" w:hAnsi="Arial Narrow" w:cs="Arial"/>
          <w:sz w:val="20"/>
          <w:szCs w:val="20"/>
          <w:lang w:bidi="ar-SA"/>
        </w:rPr>
      </w:pP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Comments or suggestions for changes to the </w:t>
      </w:r>
      <w:r w:rsidRPr="00811901">
        <w:rPr>
          <w:rFonts w:ascii="Arial Narrow" w:eastAsia="Times New Roman" w:hAnsi="Arial Narrow" w:cs="Arial"/>
          <w:b/>
          <w:sz w:val="20"/>
          <w:szCs w:val="20"/>
          <w:u w:val="single"/>
          <w:lang w:bidi="ar-SA"/>
        </w:rPr>
        <w:t>requirements</w:t>
      </w:r>
      <w:r w:rsidRPr="00811901">
        <w:rPr>
          <w:rFonts w:ascii="Arial Narrow" w:eastAsia="Times New Roman" w:hAnsi="Arial Narrow" w:cs="Arial"/>
          <w:sz w:val="20"/>
          <w:szCs w:val="20"/>
          <w:lang w:bidi="ar-SA"/>
        </w:rPr>
        <w:t xml:space="preserve"> should be sent to: </w:t>
      </w:r>
      <w:hyperlink r:id="rId10" w:history="1">
        <w:r w:rsidRPr="00811901">
          <w:rPr>
            <w:rFonts w:ascii="Arial Narrow" w:eastAsia="Times New Roman" w:hAnsi="Arial Narrow" w:cs="Arial"/>
            <w:color w:val="0000FF"/>
            <w:sz w:val="20"/>
            <w:szCs w:val="20"/>
            <w:u w:val="single"/>
            <w:lang w:bidi="ar-SA"/>
          </w:rPr>
          <w:t>Advancement.Team@Scouting.Org</w:t>
        </w:r>
      </w:hyperlink>
    </w:p>
    <w:p w14:paraId="56B78569" w14:textId="77777777" w:rsidR="00811901" w:rsidRPr="00811901" w:rsidRDefault="00811901" w:rsidP="00811901">
      <w:pPr>
        <w:tabs>
          <w:tab w:val="left" w:leader="underscore" w:pos="5490"/>
          <w:tab w:val="left" w:pos="5670"/>
          <w:tab w:val="left" w:leader="underscore" w:pos="10368"/>
        </w:tabs>
        <w:spacing w:before="240" w:after="240" w:line="240" w:lineRule="auto"/>
        <w:rPr>
          <w:rFonts w:ascii="Arial Narrow" w:eastAsia="Times New Roman" w:hAnsi="Arial Narrow" w:cs="Times New Roman"/>
          <w:szCs w:val="20"/>
          <w:lang w:bidi="ar-SA"/>
        </w:rPr>
      </w:pPr>
      <w:r w:rsidRPr="0081190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111BD34" wp14:editId="0094591F">
                <wp:simplePos x="0" y="0"/>
                <wp:positionH relativeFrom="column">
                  <wp:posOffset>-31750</wp:posOffset>
                </wp:positionH>
                <wp:positionV relativeFrom="paragraph">
                  <wp:posOffset>375284</wp:posOffset>
                </wp:positionV>
                <wp:extent cx="6654800" cy="0"/>
                <wp:effectExtent l="0" t="0" r="12700" b="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506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2.5pt;margin-top:29.55pt;width:524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" strokeweight="2pt"/>
            </w:pict>
          </mc:Fallback>
        </mc:AlternateConten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</w:t>
      </w:r>
      <w:r w:rsidR="004E6F6A">
        <w:rPr>
          <w:rFonts w:ascii="Arial Narrow" w:eastAsia="Times New Roman" w:hAnsi="Arial Narrow" w:cs="Arial"/>
          <w:szCs w:val="20"/>
          <w:lang w:bidi="ar-SA"/>
        </w:rPr>
        <w:t>Cub</w:t>
      </w:r>
      <w:r w:rsidRPr="00811901">
        <w:rPr>
          <w:rFonts w:ascii="Arial Narrow" w:eastAsia="Times New Roman" w:hAnsi="Arial Narrow" w:cs="Arial"/>
          <w:szCs w:val="20"/>
          <w:lang w:bidi="ar-SA"/>
        </w:rPr>
        <w:t xml:space="preserve"> Scout’s Name: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  <w:t>Pack No. :</w:t>
      </w:r>
      <w:r w:rsidRPr="00811901">
        <w:rPr>
          <w:rFonts w:ascii="Arial Narrow" w:eastAsia="Times New Roman" w:hAnsi="Arial Narrow" w:cs="Arial"/>
          <w:szCs w:val="20"/>
          <w:lang w:bidi="ar-SA"/>
        </w:rPr>
        <w:tab/>
      </w:r>
    </w:p>
    <w:bookmarkStart w:id="0" w:name="_Hlk493443397"/>
    <w:p w14:paraId="5985F19F" w14:textId="4A0AFEE3" w:rsidR="00811901" w:rsidRPr="006F6EAF" w:rsidRDefault="00327EF9" w:rsidP="00811901">
      <w:pPr>
        <w:tabs>
          <w:tab w:val="decimal" w:pos="540"/>
          <w:tab w:val="left" w:leader="underscore" w:pos="10260"/>
        </w:tabs>
        <w:spacing w:before="240" w:after="60" w:line="240" w:lineRule="auto"/>
        <w:ind w:left="720" w:hanging="720"/>
        <w:jc w:val="center"/>
        <w:rPr>
          <w:rFonts w:ascii="Arial Narrow" w:eastAsia="Times New Roman" w:hAnsi="Arial Narrow" w:cs="Arial"/>
          <w:b/>
          <w:bCs/>
          <w:sz w:val="23"/>
          <w:szCs w:val="23"/>
          <w:lang w:bidi="ar-SA"/>
        </w:rPr>
      </w:pPr>
      <w:r w:rsidRPr="006F6EAF">
        <w:rPr>
          <w:rFonts w:ascii="Arial Narrow" w:eastAsia="Times New Roman" w:hAnsi="Arial Narrow" w:cs="Times New Roman"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25112F16" wp14:editId="2A4B9E85">
                <wp:simplePos x="0" y="0"/>
                <wp:positionH relativeFrom="column">
                  <wp:posOffset>32757</wp:posOffset>
                </wp:positionH>
                <wp:positionV relativeFrom="paragraph">
                  <wp:posOffset>243293</wp:posOffset>
                </wp:positionV>
                <wp:extent cx="6654800" cy="0"/>
                <wp:effectExtent l="0" t="0" r="1270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0852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.6pt;margin-top:19.15pt;width:524pt;height:0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" strokeweight="2pt"/>
            </w:pict>
          </mc:Fallback>
        </mc:AlternateConten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Source for requirements</w:t>
      </w:r>
      <w:r w:rsidR="00A0035B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>:</w:t>
      </w:r>
      <w:r w:rsidR="00811901" w:rsidRPr="006F6EAF">
        <w:rPr>
          <w:rFonts w:ascii="Arial Narrow" w:eastAsia="Times New Roman" w:hAnsi="Arial Narrow" w:cs="Arial"/>
          <w:b/>
          <w:bCs/>
          <w:sz w:val="24"/>
          <w:szCs w:val="24"/>
          <w:lang w:bidi="ar-SA"/>
        </w:rPr>
        <w:t xml:space="preserve"> </w:t>
      </w:r>
      <w:hyperlink r:id="rId11" w:history="1">
        <w:r w:rsidR="006F6EAF" w:rsidRPr="006F6EAF">
          <w:rPr>
            <w:rStyle w:val="Hyperlink"/>
            <w:rFonts w:ascii="Arial Narrow" w:hAnsi="Arial Narrow"/>
            <w:b/>
            <w:bCs/>
          </w:rPr>
          <w:t>https://www.scouting.org/programs/cub-scouts/preview-adventures/protect-yourself-rules/</w:t>
        </w:r>
      </w:hyperlink>
    </w:p>
    <w:tbl>
      <w:tblPr>
        <w:tblStyle w:val="TableGrid"/>
        <w:tblpPr w:leftFromText="180" w:rightFromText="180" w:vertAnchor="text" w:horzAnchor="margin" w:tblpXSpec="center" w:tblpY="221"/>
        <w:tblW w:w="9805" w:type="dxa"/>
        <w:tblLook w:val="04A0" w:firstRow="1" w:lastRow="0" w:firstColumn="1" w:lastColumn="0" w:noHBand="0" w:noVBand="1"/>
      </w:tblPr>
      <w:tblGrid>
        <w:gridCol w:w="9805"/>
      </w:tblGrid>
      <w:tr w:rsidR="00761055" w:rsidRPr="004E6F6A" w14:paraId="6891B135" w14:textId="77777777" w:rsidTr="006F6EAF">
        <w:tc>
          <w:tcPr>
            <w:tcW w:w="9805" w:type="dxa"/>
            <w:vAlign w:val="center"/>
          </w:tcPr>
          <w:bookmarkEnd w:id="0"/>
          <w:p w14:paraId="52815ACB" w14:textId="5ABE7126" w:rsidR="00761055" w:rsidRPr="00A0035B" w:rsidRDefault="00761055" w:rsidP="00761055">
            <w:pPr>
              <w:tabs>
                <w:tab w:val="decimal" w:pos="540"/>
                <w:tab w:val="left" w:leader="underscore" w:pos="10260"/>
              </w:tabs>
              <w:spacing w:before="120" w:after="120" w:line="240" w:lineRule="auto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This adventure is an </w:t>
            </w:r>
            <w:r w:rsidR="006F6EAF">
              <w:rPr>
                <w:rFonts w:ascii="Arial Narrow" w:hAnsi="Arial Narrow"/>
                <w:b/>
                <w:bCs/>
                <w:sz w:val="28"/>
                <w:szCs w:val="28"/>
              </w:rPr>
              <w:t>preview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adventure which can be used </w:t>
            </w:r>
            <w:r w:rsidR="00323A68">
              <w:t xml:space="preserve"> 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while in the </w:t>
            </w:r>
            <w:r w:rsidR="006651CE">
              <w:rPr>
                <w:rFonts w:ascii="Arial Narrow" w:hAnsi="Arial Narrow"/>
                <w:b/>
                <w:bCs/>
                <w:sz w:val="28"/>
                <w:szCs w:val="28"/>
              </w:rPr>
              <w:t>Bear</w:t>
            </w:r>
            <w:r w:rsidR="00323A68" w:rsidRPr="00323A68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program </w:t>
            </w:r>
            <w:r w:rsidRPr="009660D0">
              <w:rPr>
                <w:rFonts w:ascii="Arial Narrow" w:hAnsi="Arial Narrow"/>
                <w:b/>
                <w:bCs/>
                <w:sz w:val="28"/>
                <w:szCs w:val="28"/>
              </w:rPr>
              <w:t>.</w:t>
            </w:r>
          </w:p>
        </w:tc>
      </w:tr>
    </w:tbl>
    <w:p w14:paraId="1E5653C4" w14:textId="333AAD99" w:rsidR="006F6EAF" w:rsidRDefault="006F6EAF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Complete each of the following:</w:t>
      </w:r>
    </w:p>
    <w:p w14:paraId="71D86504" w14:textId="32883048" w:rsidR="00D76722" w:rsidRPr="00D76722" w:rsidRDefault="00327EF9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1.</w:t>
      </w:r>
      <w:r w:rsidRPr="00327EF9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 w:rsidRP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Watch the Protect Yourself video lessons for this adventure</w:t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.</w:t>
      </w:r>
      <w:r w:rsidR="00D76722"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 xml:space="preserve">; </w:t>
      </w:r>
    </w:p>
    <w:p w14:paraId="0A239D67" w14:textId="77777777" w:rsidR="005A7E18" w:rsidRDefault="00D76722" w:rsidP="005A7E18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  <w:t>2.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5A7E18" w:rsidRPr="005A7E1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Explain the difference between a safe touch and an unsafe touch.</w:t>
      </w:r>
    </w:p>
    <w:p w14:paraId="6AED9761" w14:textId="4A431258" w:rsidR="006F6EAF" w:rsidRPr="00D76722" w:rsidRDefault="00D76722" w:rsidP="005A7E18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6F6EAF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3.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E8468D" w:rsidRPr="00E8468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Identify five trusted adults,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35"/>
        <w:gridCol w:w="9103"/>
      </w:tblGrid>
      <w:tr w:rsidR="006F6EAF" w14:paraId="73EB8E51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1ABA0F04" w14:textId="6CA91451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103" w:type="dxa"/>
          </w:tcPr>
          <w:p w14:paraId="6EDEC9AB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65D7FFD7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EBFBA87" w14:textId="3B06AAF6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103" w:type="dxa"/>
          </w:tcPr>
          <w:p w14:paraId="0C63A5B0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6907054D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A7ED012" w14:textId="789B45F2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103" w:type="dxa"/>
          </w:tcPr>
          <w:p w14:paraId="5E010AC5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10A1CD2E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4D633DBA" w14:textId="1B3C8DD3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103" w:type="dxa"/>
          </w:tcPr>
          <w:p w14:paraId="7343F1D7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6F6EAF" w14:paraId="39E5B36F" w14:textId="77777777" w:rsidTr="006F6EAF">
        <w:tc>
          <w:tcPr>
            <w:tcW w:w="535" w:type="dxa"/>
            <w:tcBorders>
              <w:top w:val="nil"/>
              <w:left w:val="nil"/>
              <w:bottom w:val="nil"/>
            </w:tcBorders>
          </w:tcPr>
          <w:p w14:paraId="2A490BCB" w14:textId="57434AF0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103" w:type="dxa"/>
          </w:tcPr>
          <w:p w14:paraId="4F56396C" w14:textId="77777777" w:rsidR="006F6EAF" w:rsidRDefault="006F6EAF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D4A93B7" w14:textId="49B361F0" w:rsidR="00811901" w:rsidRDefault="00E8468D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E8468D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and share this list with your parent or legal guardian.</w:t>
      </w:r>
    </w:p>
    <w:p w14:paraId="4A49A2E4" w14:textId="51A3F2ED" w:rsidR="00E8468D" w:rsidRDefault="00E8468D" w:rsidP="00E8468D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4.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="005A7E18" w:rsidRPr="005A7E1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Describe "personal space." and complete the Personal Space Bubble.</w:t>
      </w:r>
    </w:p>
    <w:tbl>
      <w:tblPr>
        <w:tblStyle w:val="TableGrid"/>
        <w:tblW w:w="0" w:type="auto"/>
        <w:tblInd w:w="720" w:type="dxa"/>
        <w:tblBorders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E8468D" w14:paraId="4A671A4F" w14:textId="77777777" w:rsidTr="000445EB">
        <w:tc>
          <w:tcPr>
            <w:tcW w:w="9638" w:type="dxa"/>
          </w:tcPr>
          <w:p w14:paraId="04A1B345" w14:textId="77777777" w:rsidR="00E8468D" w:rsidRDefault="00E8468D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468D" w14:paraId="0C985739" w14:textId="77777777" w:rsidTr="000445EB">
        <w:tc>
          <w:tcPr>
            <w:tcW w:w="9638" w:type="dxa"/>
          </w:tcPr>
          <w:p w14:paraId="70692409" w14:textId="77777777" w:rsidR="00E8468D" w:rsidRDefault="00E8468D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468D" w14:paraId="7B96FE68" w14:textId="77777777" w:rsidTr="000445EB">
        <w:tc>
          <w:tcPr>
            <w:tcW w:w="9638" w:type="dxa"/>
          </w:tcPr>
          <w:p w14:paraId="3922800B" w14:textId="77777777" w:rsidR="00E8468D" w:rsidRDefault="00E8468D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468D" w14:paraId="6044BA23" w14:textId="77777777" w:rsidTr="000445EB">
        <w:tc>
          <w:tcPr>
            <w:tcW w:w="9638" w:type="dxa"/>
          </w:tcPr>
          <w:p w14:paraId="25B307F3" w14:textId="77777777" w:rsidR="00E8468D" w:rsidRDefault="00E8468D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468D" w14:paraId="05288254" w14:textId="77777777" w:rsidTr="000445EB">
        <w:tc>
          <w:tcPr>
            <w:tcW w:w="9638" w:type="dxa"/>
          </w:tcPr>
          <w:p w14:paraId="796DD244" w14:textId="77777777" w:rsidR="00E8468D" w:rsidRDefault="00E8468D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A7E18" w14:paraId="76398F4C" w14:textId="77777777" w:rsidTr="000445EB">
        <w:tc>
          <w:tcPr>
            <w:tcW w:w="9638" w:type="dxa"/>
          </w:tcPr>
          <w:p w14:paraId="31326AD7" w14:textId="77777777" w:rsidR="005A7E18" w:rsidRDefault="005A7E18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E8468D" w14:paraId="5CF0BC17" w14:textId="77777777" w:rsidTr="000445EB">
        <w:tc>
          <w:tcPr>
            <w:tcW w:w="9638" w:type="dxa"/>
          </w:tcPr>
          <w:p w14:paraId="4B56D330" w14:textId="77777777" w:rsidR="00E8468D" w:rsidRDefault="00E8468D" w:rsidP="00E8468D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6FCFD3D9" w14:textId="1CDCC2C2" w:rsidR="005A7E18" w:rsidRDefault="005A7E18" w:rsidP="005A7E18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A7E1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and complete the Personal Space Bubble.</w:t>
      </w:r>
    </w:p>
    <w:p w14:paraId="0F23D9A9" w14:textId="77777777" w:rsidR="005A7E18" w:rsidRDefault="005A7E18" w:rsidP="005A7E18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lastRenderedPageBreak/>
        <w:sym w:font="Webdings" w:char="F063"/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5.</w:t>
      </w:r>
      <w:r w:rsidRPr="00D76722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ab/>
      </w:r>
      <w:r w:rsidRPr="005A7E18"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  <w:t>Come up with three different ways to say no to someone who touches you on a private body part.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08"/>
        <w:gridCol w:w="9235"/>
      </w:tblGrid>
      <w:tr w:rsidR="005A7E18" w14:paraId="50F63BBB" w14:textId="77777777" w:rsidTr="005A7E18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2E05D8F0" w14:textId="3900C5AF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42" w:type="dxa"/>
          </w:tcPr>
          <w:p w14:paraId="31602849" w14:textId="77777777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A7E18" w14:paraId="29221A2A" w14:textId="77777777" w:rsidTr="005A7E18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115E4C27" w14:textId="22ECC90A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42" w:type="dxa"/>
          </w:tcPr>
          <w:p w14:paraId="699C3820" w14:textId="77777777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  <w:tr w:rsidR="005A7E18" w14:paraId="1E1D2496" w14:textId="77777777" w:rsidTr="005A7E18">
        <w:tc>
          <w:tcPr>
            <w:tcW w:w="396" w:type="dxa"/>
            <w:tcBorders>
              <w:top w:val="nil"/>
              <w:left w:val="nil"/>
              <w:bottom w:val="nil"/>
            </w:tcBorders>
          </w:tcPr>
          <w:p w14:paraId="1C527E5F" w14:textId="42224D6A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242" w:type="dxa"/>
          </w:tcPr>
          <w:p w14:paraId="23C6D66F" w14:textId="77777777" w:rsidR="005A7E18" w:rsidRDefault="005A7E18" w:rsidP="005A7E18">
            <w:pPr>
              <w:tabs>
                <w:tab w:val="decimal" w:pos="540"/>
                <w:tab w:val="left" w:leader="underscore" w:pos="10260"/>
              </w:tabs>
              <w:spacing w:before="120" w:after="0" w:line="240" w:lineRule="auto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</w:p>
        </w:tc>
      </w:tr>
    </w:tbl>
    <w:p w14:paraId="203E01B3" w14:textId="58F020B6" w:rsidR="005A7E18" w:rsidRDefault="005A7E18" w:rsidP="005A7E18">
      <w:pPr>
        <w:tabs>
          <w:tab w:val="decimal" w:pos="540"/>
          <w:tab w:val="left" w:leader="underscore" w:pos="10260"/>
        </w:tabs>
        <w:spacing w:before="120" w:after="0" w:line="240" w:lineRule="auto"/>
        <w:ind w:left="720" w:hanging="720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p w14:paraId="1883E372" w14:textId="4102B747" w:rsidR="00E8468D" w:rsidRDefault="00E8468D" w:rsidP="005A7E18">
      <w:pPr>
        <w:tabs>
          <w:tab w:val="decimal" w:pos="540"/>
          <w:tab w:val="left" w:leader="underscore" w:pos="10260"/>
        </w:tabs>
        <w:spacing w:before="240" w:after="0" w:line="240" w:lineRule="auto"/>
        <w:rPr>
          <w:rFonts w:ascii="Arial Narrow" w:eastAsia="Times New Roman" w:hAnsi="Arial Narrow" w:cs="Arial"/>
          <w:b/>
          <w:bCs/>
          <w:sz w:val="28"/>
          <w:szCs w:val="28"/>
          <w:lang w:bidi="ar-SA"/>
        </w:rPr>
      </w:pPr>
    </w:p>
    <w:sectPr w:rsidR="00E8468D" w:rsidSect="00A003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936" w:bottom="720" w:left="936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59ED01" w14:textId="77777777" w:rsidR="00B93D13" w:rsidRDefault="00B93D13" w:rsidP="00811901">
      <w:pPr>
        <w:spacing w:after="0" w:line="240" w:lineRule="auto"/>
      </w:pPr>
      <w:r>
        <w:separator/>
      </w:r>
    </w:p>
  </w:endnote>
  <w:endnote w:type="continuationSeparator" w:id="0">
    <w:p w14:paraId="3A419088" w14:textId="77777777" w:rsidR="00B93D13" w:rsidRDefault="00B93D13" w:rsidP="00811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3D92F" w14:textId="77777777" w:rsidR="006651CE" w:rsidRDefault="006651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BFC37" w14:textId="4E41C2C7" w:rsidR="00811901" w:rsidRPr="00A0035B" w:rsidRDefault="003735D5" w:rsidP="00A0035B">
    <w:pPr>
      <w:pStyle w:val="Footer"/>
      <w:tabs>
        <w:tab w:val="clear" w:pos="4680"/>
        <w:tab w:val="clear" w:pos="9360"/>
        <w:tab w:val="right" w:pos="1035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 \* MERGEFORMAT </w:instrText>
    </w:r>
    <w:r>
      <w:rPr>
        <w:rFonts w:ascii="Arial Narrow" w:eastAsiaTheme="minorEastAsia" w:hAnsi="Arial Narrow"/>
        <w:lang w:bidi="ar-SA"/>
      </w:rPr>
      <w:fldChar w:fldCharType="separate"/>
    </w:r>
    <w:r w:rsidR="00AC32DF">
      <w:rPr>
        <w:rFonts w:ascii="Arial Narrow" w:eastAsiaTheme="minorEastAsia" w:hAnsi="Arial Narrow"/>
        <w:lang w:bidi="ar-SA"/>
      </w:rPr>
      <w:t>Bear Protect Yourself Rules</w:t>
    </w:r>
    <w:r>
      <w:rPr>
        <w:rFonts w:ascii="Arial Narrow" w:eastAsiaTheme="minorEastAsia" w:hAnsi="Arial Narrow"/>
        <w:lang w:bidi="ar-SA"/>
      </w:rPr>
      <w:fldChar w:fldCharType="end"/>
    </w:r>
    <w:r w:rsidR="00A0035B">
      <w:rPr>
        <w:rFonts w:ascii="Arial Narrow" w:eastAsiaTheme="minorEastAsia" w:hAnsi="Arial Narrow"/>
        <w:lang w:bidi="ar-SA"/>
      </w:rPr>
      <w:t xml:space="preserve"> Workbook</w:t>
    </w:r>
    <w:r w:rsidR="00A0035B" w:rsidRPr="00A0035B">
      <w:t xml:space="preserve"> </w:t>
    </w:r>
    <w:r w:rsidR="00A0035B" w:rsidRPr="00A0035B">
      <w:rPr>
        <w:rFonts w:ascii="Arial Narrow" w:eastAsiaTheme="minorEastAsia" w:hAnsi="Arial Narrow"/>
        <w:lang w:bidi="ar-SA"/>
      </w:rPr>
      <w:tab/>
      <w:t xml:space="preserve">Page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PAGE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2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 xml:space="preserve"> of </w:t>
    </w: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NUMPAGES  \* Arabic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noProof/>
        <w:lang w:bidi="ar-SA"/>
      </w:rPr>
      <w:t>4</w:t>
    </w:r>
    <w:r>
      <w:rPr>
        <w:rFonts w:ascii="Arial Narrow" w:eastAsiaTheme="minorEastAsia" w:hAnsi="Arial Narrow"/>
        <w:lang w:bidi="ar-S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79D54" w14:textId="384DCA38" w:rsidR="00A0035B" w:rsidRPr="00811901" w:rsidRDefault="00A0035B" w:rsidP="00A0035B">
    <w:pPr>
      <w:tabs>
        <w:tab w:val="right" w:pos="10350"/>
      </w:tabs>
      <w:spacing w:before="12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bookmarkStart w:id="5" w:name="_Hlk525747714"/>
    <w:bookmarkStart w:id="6" w:name="_Hlk525747715"/>
    <w:bookmarkStart w:id="7" w:name="_Hlk525747716"/>
    <w:bookmarkStart w:id="8" w:name="_Hlk525747717"/>
    <w:bookmarkStart w:id="9" w:name="_Hlk525747723"/>
    <w:bookmarkStart w:id="10" w:name="_Hlk525747724"/>
    <w:bookmarkStart w:id="11" w:name="_Hlk525747725"/>
    <w:bookmarkStart w:id="12" w:name="_Hlk525747726"/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Checklist © Copyright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begin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instrText xml:space="preserve"> DATE  \@ "yyyy"  \* MERGEFORMAT </w:instrTex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separate"/>
    </w:r>
    <w:r w:rsidR="000445EB">
      <w:rPr>
        <w:rFonts w:ascii="Arial Narrow" w:eastAsia="Times New Roman" w:hAnsi="Arial Narrow" w:cs="Times New Roman"/>
        <w:b/>
        <w:noProof/>
        <w:sz w:val="20"/>
        <w:szCs w:val="20"/>
        <w:lang w:bidi="ar-SA"/>
      </w:rPr>
      <w:t>2020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fldChar w:fldCharType="end"/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 xml:space="preserve"> - U.S. Scouting Service Project, Inc. - All Rights Reserved</w:t>
    </w:r>
  </w:p>
  <w:p w14:paraId="21DB88CB" w14:textId="77777777" w:rsidR="00A0035B" w:rsidRPr="00811901" w:rsidRDefault="00A0035B" w:rsidP="00A0035B">
    <w:pPr>
      <w:tabs>
        <w:tab w:val="right" w:pos="10350"/>
      </w:tabs>
      <w:spacing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Requirements © Copyright, Boy Scouts of America (Used with permission.)</w:t>
    </w:r>
  </w:p>
  <w:p w14:paraId="7E1B8F16" w14:textId="77777777" w:rsidR="00A0035B" w:rsidRPr="00811901" w:rsidRDefault="00A0035B" w:rsidP="00A0035B">
    <w:pPr>
      <w:tabs>
        <w:tab w:val="right" w:pos="10350"/>
      </w:tabs>
      <w:spacing w:before="60" w:after="0" w:line="240" w:lineRule="auto"/>
      <w:jc w:val="center"/>
      <w:rPr>
        <w:rFonts w:ascii="Arial Narrow" w:eastAsia="Times New Roman" w:hAnsi="Arial Narrow" w:cs="Times New Roman"/>
        <w:b/>
        <w:sz w:val="20"/>
        <w:szCs w:val="20"/>
        <w:lang w:bidi="ar-SA"/>
      </w:rPr>
    </w:pP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t>This checklist may be reproduced and used locally by Scouts and Scouters for purposes consistent with the programs of the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Boy Scouts of America (BSA), the World Organization of the Scout Movement (WOSM) or other Scouting and Guiding Organizations.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 xml:space="preserve">However it may NOT be used or reproduced for electronic redistribution or for commercial or other non-Scouting </w:t>
    </w:r>
    <w:r w:rsidRPr="00811901">
      <w:rPr>
        <w:rFonts w:ascii="Arial Narrow" w:eastAsia="Times New Roman" w:hAnsi="Arial Narrow" w:cs="Times New Roman"/>
        <w:b/>
        <w:sz w:val="20"/>
        <w:szCs w:val="20"/>
        <w:lang w:bidi="ar-SA"/>
      </w:rPr>
      <w:br/>
      <w:t>purposes without the express permission of the U. S. Scouting Service Project, Inc. (USSSP).</w:t>
    </w:r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2D4B4" w14:textId="77777777" w:rsidR="00B93D13" w:rsidRDefault="00B93D13" w:rsidP="00811901">
      <w:pPr>
        <w:spacing w:after="0" w:line="240" w:lineRule="auto"/>
      </w:pPr>
      <w:r>
        <w:separator/>
      </w:r>
    </w:p>
  </w:footnote>
  <w:footnote w:type="continuationSeparator" w:id="0">
    <w:p w14:paraId="54736AF5" w14:textId="77777777" w:rsidR="00B93D13" w:rsidRDefault="00B93D13" w:rsidP="00811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D72CD" w14:textId="77777777" w:rsidR="006651CE" w:rsidRDefault="006651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575DB" w14:textId="530463BB" w:rsidR="003B7D41" w:rsidRPr="00A0035B" w:rsidRDefault="00AC32DF" w:rsidP="00A0035B">
    <w:pPr>
      <w:pStyle w:val="Header"/>
      <w:tabs>
        <w:tab w:val="clear" w:pos="9360"/>
        <w:tab w:val="right" w:pos="10400"/>
      </w:tabs>
      <w:spacing w:after="160" w:line="259" w:lineRule="auto"/>
      <w:rPr>
        <w:rFonts w:ascii="Arial Narrow" w:eastAsiaTheme="minorEastAsia" w:hAnsi="Arial Narrow"/>
        <w:lang w:bidi="ar-SA"/>
      </w:rPr>
    </w:pPr>
    <w:r>
      <w:rPr>
        <w:rFonts w:ascii="Arial Narrow" w:eastAsiaTheme="minorEastAsia" w:hAnsi="Arial Narrow"/>
        <w:lang w:bidi="ar-SA"/>
      </w:rPr>
      <w:fldChar w:fldCharType="begin"/>
    </w:r>
    <w:r>
      <w:rPr>
        <w:rFonts w:ascii="Arial Narrow" w:eastAsiaTheme="minorEastAsia" w:hAnsi="Arial Narrow"/>
        <w:lang w:bidi="ar-SA"/>
      </w:rPr>
      <w:instrText xml:space="preserve"> TITLE  "Bear Protect Yourself Rules"  \* MERGEFORMAT </w:instrText>
    </w:r>
    <w:r>
      <w:rPr>
        <w:rFonts w:ascii="Arial Narrow" w:eastAsiaTheme="minorEastAsia" w:hAnsi="Arial Narrow"/>
        <w:lang w:bidi="ar-SA"/>
      </w:rPr>
      <w:fldChar w:fldCharType="separate"/>
    </w:r>
    <w:r>
      <w:rPr>
        <w:rFonts w:ascii="Arial Narrow" w:eastAsiaTheme="minorEastAsia" w:hAnsi="Arial Narrow"/>
        <w:lang w:bidi="ar-SA"/>
      </w:rPr>
      <w:t>Bear Protect Yourself Rules</w:t>
    </w:r>
    <w:r>
      <w:rPr>
        <w:rFonts w:ascii="Arial Narrow" w:eastAsiaTheme="minorEastAsia" w:hAnsi="Arial Narrow"/>
        <w:lang w:bidi="ar-SA"/>
      </w:rPr>
      <w:fldChar w:fldCharType="end"/>
    </w:r>
    <w:r w:rsidR="00A0035B" w:rsidRPr="00A0035B">
      <w:rPr>
        <w:rFonts w:ascii="Arial Narrow" w:eastAsiaTheme="minorEastAsia" w:hAnsi="Arial Narrow"/>
        <w:lang w:bidi="ar-SA"/>
      </w:rPr>
      <w:tab/>
    </w:r>
    <w:r w:rsidR="00A0035B" w:rsidRPr="00A0035B">
      <w:rPr>
        <w:rFonts w:ascii="Arial Narrow" w:eastAsiaTheme="minorEastAsia" w:hAnsi="Arial Narrow"/>
        <w:lang w:bidi="ar-SA"/>
      </w:rPr>
      <w:tab/>
      <w:t>Cub Scout's Name: 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A1F5E" w14:textId="38D00729" w:rsidR="00A0035B" w:rsidRPr="00A0035B" w:rsidRDefault="00A0035B" w:rsidP="00A0035B">
    <w:pPr>
      <w:jc w:val="center"/>
      <w:rPr>
        <w:rFonts w:ascii="Arial" w:eastAsia="Times New Roman" w:hAnsi="Arial" w:cs="Arial"/>
        <w:sz w:val="36"/>
        <w:lang w:bidi="ar-SA"/>
      </w:rPr>
    </w:pPr>
    <w:r w:rsidRPr="00C328A3">
      <w:rPr>
        <w:rFonts w:ascii="Calibri" w:eastAsia="Times New Roman" w:hAnsi="Calibri" w:cs="Arial"/>
        <w:noProof/>
        <w:sz w:val="64"/>
        <w:szCs w:val="64"/>
      </w:rPr>
      <w:drawing>
        <wp:anchor distT="0" distB="0" distL="114300" distR="114300" simplePos="0" relativeHeight="251662336" behindDoc="0" locked="0" layoutInCell="1" allowOverlap="1" wp14:anchorId="48A4DE8C" wp14:editId="791AE271">
          <wp:simplePos x="0" y="0"/>
          <wp:positionH relativeFrom="page">
            <wp:posOffset>684336</wp:posOffset>
          </wp:positionH>
          <wp:positionV relativeFrom="page">
            <wp:posOffset>258792</wp:posOffset>
          </wp:positionV>
          <wp:extent cx="718748" cy="837377"/>
          <wp:effectExtent l="0" t="0" r="5715" b="127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8748" cy="8373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6EAF">
      <w:rPr>
        <w:rFonts w:ascii="Arial Narrow" w:eastAsia="Times New Roman" w:hAnsi="Arial Narrow" w:cs="Arial"/>
        <w:b/>
        <w:bCs/>
        <w:noProof/>
        <w:position w:val="18"/>
        <w:sz w:val="64"/>
        <w:szCs w:val="64"/>
      </w:rPr>
      <w:t>Protect Yourself Rules</w:t>
    </w:r>
    <w:r w:rsidR="003735D5"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t xml:space="preserve"> </w:t>
    </w:r>
    <w:r w:rsidRPr="00A0035B">
      <w:rPr>
        <w:rFonts w:ascii="Arial Narrow" w:eastAsia="Times New Roman" w:hAnsi="Arial Narrow" w:cs="Arial"/>
        <w:b/>
        <w:bCs/>
        <w:noProof/>
        <w:position w:val="18"/>
        <w:sz w:val="72"/>
      </w:rPr>
      <w:drawing>
        <wp:anchor distT="0" distB="0" distL="114300" distR="114300" simplePos="0" relativeHeight="251663360" behindDoc="0" locked="0" layoutInCell="1" allowOverlap="1" wp14:anchorId="5D172FA8" wp14:editId="5D8C3598">
          <wp:simplePos x="0" y="0"/>
          <wp:positionH relativeFrom="page">
            <wp:posOffset>6263640</wp:posOffset>
          </wp:positionH>
          <wp:positionV relativeFrom="page">
            <wp:posOffset>228600</wp:posOffset>
          </wp:positionV>
          <wp:extent cx="914400" cy="955675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SSSSP-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55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035B">
      <w:rPr>
        <w:rFonts w:ascii="Arial Narrow" w:eastAsia="Times New Roman" w:hAnsi="Arial Narrow" w:cs="Arial"/>
        <w:b/>
        <w:bCs/>
        <w:position w:val="18"/>
        <w:sz w:val="72"/>
        <w:lang w:bidi="ar-SA"/>
      </w:rPr>
      <w:br/>
    </w:r>
    <w:r w:rsidR="006651CE">
      <w:rPr>
        <w:rFonts w:ascii="Arial" w:eastAsia="Times New Roman" w:hAnsi="Arial" w:cs="Arial"/>
        <w:sz w:val="36"/>
        <w:lang w:bidi="ar-SA"/>
      </w:rPr>
      <w:t>Bear</w:t>
    </w:r>
    <w:r w:rsidRPr="00A0035B">
      <w:rPr>
        <w:rFonts w:ascii="Arial" w:eastAsia="Times New Roman" w:hAnsi="Arial" w:cs="Arial"/>
        <w:sz w:val="36"/>
        <w:lang w:bidi="ar-SA"/>
      </w:rPr>
      <w:t xml:space="preserve"> Adventure Workbook</w:t>
    </w:r>
  </w:p>
  <w:p w14:paraId="30722ABF" w14:textId="7E298DC7" w:rsidR="00A0035B" w:rsidRPr="00A0035B" w:rsidRDefault="00A0035B" w:rsidP="00A0035B">
    <w:pPr>
      <w:autoSpaceDE w:val="0"/>
      <w:autoSpaceDN w:val="0"/>
      <w:adjustRightInd w:val="0"/>
      <w:spacing w:before="60" w:after="0" w:line="240" w:lineRule="auto"/>
      <w:jc w:val="center"/>
      <w:rPr>
        <w:rFonts w:ascii="Arial Narrow" w:eastAsia="Times New Roman" w:hAnsi="Arial Narrow" w:cs="Arial Narrow"/>
        <w:sz w:val="20"/>
        <w:szCs w:val="20"/>
        <w:lang w:bidi="ar-SA"/>
      </w:rPr>
    </w:pP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No one may add or subtract from the official requirements found in the </w:t>
    </w:r>
    <w:r w:rsidRPr="00A0035B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Cub Scout </w:t>
    </w:r>
    <w:r w:rsidR="006651CE">
      <w:rPr>
        <w:rFonts w:ascii="Arial Narrow" w:eastAsia="Times New Roman" w:hAnsi="Arial Narrow" w:cs="Arial Narrow"/>
        <w:b/>
        <w:i/>
        <w:sz w:val="20"/>
        <w:szCs w:val="20"/>
        <w:lang w:bidi="ar-SA"/>
      </w:rPr>
      <w:t>Bear</w:t>
    </w:r>
    <w:r w:rsidR="00323A68">
      <w:rPr>
        <w:rFonts w:ascii="Arial Narrow" w:eastAsia="Times New Roman" w:hAnsi="Arial Narrow" w:cs="Arial Narrow"/>
        <w:b/>
        <w:i/>
        <w:sz w:val="20"/>
        <w:szCs w:val="20"/>
        <w:lang w:bidi="ar-SA"/>
      </w:rPr>
      <w:t xml:space="preserve"> Den Leader </w:t>
    </w:r>
    <w:r w:rsidR="00C328A3">
      <w:rPr>
        <w:rFonts w:ascii="Arial Narrow" w:eastAsia="Times New Roman" w:hAnsi="Arial Narrow" w:cs="Arial Narrow"/>
        <w:b/>
        <w:i/>
        <w:sz w:val="20"/>
        <w:szCs w:val="20"/>
        <w:lang w:bidi="ar-SA"/>
      </w:rPr>
      <w:t>Guide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</w:t>
    </w:r>
  </w:p>
  <w:p w14:paraId="26DEB3CF" w14:textId="75794DEC" w:rsidR="00A0035B" w:rsidRPr="00A0035B" w:rsidRDefault="00A0035B" w:rsidP="00A0035B">
    <w:pPr>
      <w:autoSpaceDE w:val="0"/>
      <w:autoSpaceDN w:val="0"/>
      <w:adjustRightInd w:val="0"/>
      <w:spacing w:before="60" w:after="120" w:line="240" w:lineRule="auto"/>
      <w:jc w:val="center"/>
      <w:rPr>
        <w:rFonts w:ascii="Arial Narrow" w:eastAsia="Times New Roman" w:hAnsi="Arial Narrow" w:cs="Arial Narrow"/>
        <w:color w:val="000000"/>
        <w:szCs w:val="24"/>
        <w:lang w:bidi="ar-SA"/>
      </w:rPr>
    </w:pPr>
    <w:bookmarkStart w:id="1" w:name="_Hlk59488371"/>
    <w:bookmarkStart w:id="2" w:name="_Hlk59488372"/>
    <w:bookmarkStart w:id="3" w:name="_Hlk59488411"/>
    <w:bookmarkStart w:id="4" w:name="_Hlk59488412"/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Requirements were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issued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 in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June 2020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.  This workbook was updated in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Decem</w:t>
    </w:r>
    <w:r w:rsidRPr="00A0035B">
      <w:rPr>
        <w:rFonts w:ascii="Arial Narrow" w:eastAsia="Times New Roman" w:hAnsi="Arial Narrow" w:cs="Arial Narrow"/>
        <w:sz w:val="20"/>
        <w:szCs w:val="20"/>
        <w:lang w:bidi="ar-SA"/>
      </w:rPr>
      <w:t xml:space="preserve">ber, </w:t>
    </w:r>
    <w:r w:rsidR="006651CE">
      <w:rPr>
        <w:rFonts w:ascii="Arial Narrow" w:eastAsia="Times New Roman" w:hAnsi="Arial Narrow" w:cs="Arial Narrow"/>
        <w:sz w:val="20"/>
        <w:szCs w:val="20"/>
        <w:lang w:bidi="ar-SA"/>
      </w:rPr>
      <w:t>2020.</w:t>
    </w:r>
    <w:bookmarkEnd w:id="1"/>
    <w:bookmarkEnd w:id="2"/>
    <w:bookmarkEnd w:id="3"/>
    <w:bookmarkEnd w:id="4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01"/>
    <w:rsid w:val="00003281"/>
    <w:rsid w:val="000051BA"/>
    <w:rsid w:val="000445EB"/>
    <w:rsid w:val="000652A7"/>
    <w:rsid w:val="000A4677"/>
    <w:rsid w:val="000B5CA8"/>
    <w:rsid w:val="001502B3"/>
    <w:rsid w:val="001570B1"/>
    <w:rsid w:val="001B0F92"/>
    <w:rsid w:val="001C1888"/>
    <w:rsid w:val="00213E9E"/>
    <w:rsid w:val="00323A68"/>
    <w:rsid w:val="00327EF9"/>
    <w:rsid w:val="00367D82"/>
    <w:rsid w:val="003735D5"/>
    <w:rsid w:val="003805D3"/>
    <w:rsid w:val="003B191F"/>
    <w:rsid w:val="003B7D41"/>
    <w:rsid w:val="004129E5"/>
    <w:rsid w:val="00445C21"/>
    <w:rsid w:val="004D74D5"/>
    <w:rsid w:val="004E6F6A"/>
    <w:rsid w:val="00584AA0"/>
    <w:rsid w:val="005A7E18"/>
    <w:rsid w:val="00623348"/>
    <w:rsid w:val="00632BA6"/>
    <w:rsid w:val="006378F8"/>
    <w:rsid w:val="0065797A"/>
    <w:rsid w:val="006651CE"/>
    <w:rsid w:val="006739C2"/>
    <w:rsid w:val="00676367"/>
    <w:rsid w:val="006F6EAF"/>
    <w:rsid w:val="00733F02"/>
    <w:rsid w:val="00756C5D"/>
    <w:rsid w:val="00760D67"/>
    <w:rsid w:val="00761055"/>
    <w:rsid w:val="007E07FF"/>
    <w:rsid w:val="00800699"/>
    <w:rsid w:val="008072BE"/>
    <w:rsid w:val="00811901"/>
    <w:rsid w:val="00857DF6"/>
    <w:rsid w:val="009033A2"/>
    <w:rsid w:val="00985445"/>
    <w:rsid w:val="00A0035B"/>
    <w:rsid w:val="00AC32DF"/>
    <w:rsid w:val="00AE2D58"/>
    <w:rsid w:val="00B62CE1"/>
    <w:rsid w:val="00B93D13"/>
    <w:rsid w:val="00BA18C0"/>
    <w:rsid w:val="00BF4962"/>
    <w:rsid w:val="00C328A3"/>
    <w:rsid w:val="00D17798"/>
    <w:rsid w:val="00D72DAC"/>
    <w:rsid w:val="00D76722"/>
    <w:rsid w:val="00E81AB2"/>
    <w:rsid w:val="00E8468D"/>
    <w:rsid w:val="00E9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A98AFA"/>
  <w15:chartTrackingRefBased/>
  <w15:docId w15:val="{55F09F35-5739-4F9E-B86B-C0BF5F294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1901"/>
  </w:style>
  <w:style w:type="paragraph" w:styleId="Footer">
    <w:name w:val="footer"/>
    <w:basedOn w:val="Normal"/>
    <w:link w:val="FooterChar"/>
    <w:uiPriority w:val="99"/>
    <w:unhideWhenUsed/>
    <w:rsid w:val="00811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901"/>
  </w:style>
  <w:style w:type="character" w:styleId="Hyperlink">
    <w:name w:val="Hyperlink"/>
    <w:rsid w:val="00811901"/>
    <w:rPr>
      <w:color w:val="0000FF"/>
      <w:u w:val="single"/>
    </w:rPr>
  </w:style>
  <w:style w:type="table" w:styleId="TableGrid">
    <w:name w:val="Table Grid"/>
    <w:basedOn w:val="TableNormal"/>
    <w:uiPriority w:val="59"/>
    <w:rsid w:val="004E6F6A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23348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27EF9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33F0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A18C0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81AB2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328A3"/>
    <w:rPr>
      <w:rFonts w:eastAsia="Times New Roman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F6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81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ritBadge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SScouts.Or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couting.org/programs/cub-scouts/preview-adventures/protect-yourself-rules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Advancement.Team@Scouting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Workbooks@usscouts.org?subject=Cub%20Scout%20Workbooks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53F2-C85C-4FBE-ADD8-67CE68BA9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 Yourself Rules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Bear Protect Yourself Rules</dc:title>
  <dc:subject/>
  <dc:creator>Paul Wolf</dc:creator>
  <cp:keywords/>
  <dc:description/>
  <cp:lastModifiedBy>Paul Wolf</cp:lastModifiedBy>
  <cp:revision>5</cp:revision>
  <cp:lastPrinted>2018-10-07T18:59:00Z</cp:lastPrinted>
  <dcterms:created xsi:type="dcterms:W3CDTF">2020-12-22T05:16:00Z</dcterms:created>
  <dcterms:modified xsi:type="dcterms:W3CDTF">2020-12-22T17:26:00Z</dcterms:modified>
</cp:coreProperties>
</file>